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3E488" w14:textId="2921B7DD" w:rsidR="000C28D4" w:rsidRDefault="000C35AD" w:rsidP="00304E8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ISTITUTO COMPRENSIVO</w:t>
      </w:r>
      <w:r w:rsidR="008F4C9E">
        <w:rPr>
          <w:b/>
          <w:sz w:val="24"/>
          <w:szCs w:val="24"/>
        </w:rPr>
        <w:t xml:space="preserve"> STATA</w:t>
      </w:r>
      <w:bookmarkStart w:id="0" w:name="_GoBack"/>
      <w:bookmarkEnd w:id="0"/>
      <w:r w:rsidR="008F4C9E">
        <w:rPr>
          <w:b/>
          <w:sz w:val="24"/>
          <w:szCs w:val="24"/>
        </w:rPr>
        <w:t>LE</w:t>
      </w:r>
    </w:p>
    <w:p w14:paraId="44E3002F" w14:textId="77777777" w:rsidR="000C28D4" w:rsidRDefault="000C35AD" w:rsidP="00304E8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“E. MATTEI” – CIVITELLA ROVETO   </w:t>
      </w:r>
    </w:p>
    <w:p w14:paraId="538AEF8D" w14:textId="77777777" w:rsidR="000C28D4" w:rsidRDefault="000C35AD" w:rsidP="00304E8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SCUOLA SECONDARIA  DI  I GRADO</w:t>
      </w:r>
    </w:p>
    <w:p w14:paraId="4BE7FCB0" w14:textId="77777777" w:rsidR="00304E86" w:rsidRDefault="00304E86" w:rsidP="00304E86">
      <w:pPr>
        <w:pStyle w:val="Titolo4"/>
        <w:tabs>
          <w:tab w:val="left" w:pos="0"/>
        </w:tabs>
        <w:spacing w:line="360" w:lineRule="auto"/>
        <w:rPr>
          <w:rFonts w:ascii="Times New Roman" w:hAnsi="Times New Roman"/>
          <w:color w:val="00000A"/>
          <w:szCs w:val="24"/>
        </w:rPr>
      </w:pPr>
    </w:p>
    <w:p w14:paraId="1414E452" w14:textId="3A9D9EF5" w:rsidR="000C28D4" w:rsidRDefault="000C35AD" w:rsidP="00304E86">
      <w:pPr>
        <w:pStyle w:val="Titolo4"/>
        <w:tabs>
          <w:tab w:val="left" w:pos="0"/>
        </w:tabs>
        <w:spacing w:line="360" w:lineRule="auto"/>
        <w:rPr>
          <w:rFonts w:ascii="Times New Roman" w:hAnsi="Times New Roman"/>
          <w:color w:val="00000A"/>
          <w:szCs w:val="24"/>
        </w:rPr>
      </w:pPr>
      <w:r>
        <w:rPr>
          <w:rFonts w:ascii="Times New Roman" w:hAnsi="Times New Roman"/>
          <w:color w:val="00000A"/>
          <w:szCs w:val="24"/>
        </w:rPr>
        <w:t xml:space="preserve">RELAZIONE FINALE  </w:t>
      </w:r>
    </w:p>
    <w:p w14:paraId="0087C714" w14:textId="77777777" w:rsidR="000C28D4" w:rsidRDefault="000C28D4" w:rsidP="00304E86">
      <w:pPr>
        <w:spacing w:line="360" w:lineRule="auto"/>
        <w:jc w:val="center"/>
        <w:rPr>
          <w:sz w:val="24"/>
          <w:szCs w:val="24"/>
        </w:rPr>
      </w:pPr>
    </w:p>
    <w:p w14:paraId="73ED00F6" w14:textId="71479A0B" w:rsidR="000C28D4" w:rsidRDefault="000C35AD" w:rsidP="00304E86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ANNO SCOLASTICO 20….-20....</w:t>
      </w:r>
    </w:p>
    <w:p w14:paraId="664ACE22" w14:textId="77777777" w:rsidR="000C28D4" w:rsidRDefault="000C28D4" w:rsidP="00304E86">
      <w:pPr>
        <w:spacing w:line="360" w:lineRule="auto"/>
        <w:rPr>
          <w:sz w:val="24"/>
          <w:szCs w:val="24"/>
        </w:rPr>
      </w:pPr>
    </w:p>
    <w:tbl>
      <w:tblPr>
        <w:tblW w:w="10114" w:type="dxa"/>
        <w:tblInd w:w="-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6926"/>
      </w:tblGrid>
      <w:tr w:rsidR="000C28D4" w14:paraId="19948B9E" w14:textId="77777777"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D2E1F7" w14:textId="77777777" w:rsidR="000C28D4" w:rsidRDefault="000C28D4">
            <w:pPr>
              <w:rPr>
                <w:sz w:val="24"/>
                <w:szCs w:val="24"/>
              </w:rPr>
            </w:pPr>
          </w:p>
          <w:p w14:paraId="5B33A4FC" w14:textId="77777777" w:rsidR="000C28D4" w:rsidRDefault="000C35A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COORDINATORE</w:t>
            </w:r>
          </w:p>
          <w:p w14:paraId="674D32BC" w14:textId="77777777" w:rsidR="000C28D4" w:rsidRDefault="000C28D4">
            <w:pPr>
              <w:rPr>
                <w:b/>
                <w:color w:val="000000"/>
                <w:sz w:val="24"/>
                <w:szCs w:val="24"/>
              </w:rPr>
            </w:pPr>
          </w:p>
          <w:p w14:paraId="17A03250" w14:textId="77777777" w:rsidR="000C28D4" w:rsidRDefault="000C28D4">
            <w:pPr>
              <w:rPr>
                <w:b/>
                <w:color w:val="000000"/>
                <w:sz w:val="24"/>
                <w:szCs w:val="24"/>
              </w:rPr>
            </w:pPr>
          </w:p>
          <w:p w14:paraId="77B6DCA2" w14:textId="77777777" w:rsidR="000C28D4" w:rsidRDefault="000C35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Prof…………………..</w:t>
            </w:r>
          </w:p>
          <w:p w14:paraId="3D3B2E2F" w14:textId="77777777" w:rsidR="000C28D4" w:rsidRDefault="000C35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14:paraId="22679A51" w14:textId="77777777" w:rsidR="000C28D4" w:rsidRDefault="000C35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</w:p>
          <w:p w14:paraId="7B97D5B6" w14:textId="77777777" w:rsidR="000C28D4" w:rsidRDefault="000C35AD">
            <w:r>
              <w:rPr>
                <w:b/>
                <w:color w:val="000000"/>
                <w:sz w:val="24"/>
                <w:szCs w:val="24"/>
              </w:rPr>
              <w:t xml:space="preserve">   CLASSE  ………….</w:t>
            </w:r>
          </w:p>
          <w:p w14:paraId="0AEEA17B" w14:textId="77777777" w:rsidR="000C28D4" w:rsidRDefault="000C28D4">
            <w:pPr>
              <w:rPr>
                <w:color w:val="000000"/>
                <w:sz w:val="24"/>
                <w:szCs w:val="24"/>
              </w:rPr>
            </w:pPr>
          </w:p>
          <w:p w14:paraId="7FB5909F" w14:textId="77777777" w:rsidR="000C28D4" w:rsidRDefault="000C28D4">
            <w:pPr>
              <w:rPr>
                <w:color w:val="000000"/>
                <w:sz w:val="24"/>
                <w:szCs w:val="24"/>
              </w:rPr>
            </w:pPr>
          </w:p>
          <w:p w14:paraId="737A12A7" w14:textId="77777777" w:rsidR="000C28D4" w:rsidRDefault="000C35AD">
            <w:r>
              <w:rPr>
                <w:b/>
                <w:color w:val="000000"/>
                <w:sz w:val="24"/>
                <w:szCs w:val="24"/>
              </w:rPr>
              <w:t xml:space="preserve">   N ALUNNI</w:t>
            </w:r>
            <w:r>
              <w:rPr>
                <w:color w:val="000000"/>
                <w:sz w:val="24"/>
                <w:szCs w:val="24"/>
              </w:rPr>
              <w:t xml:space="preserve">     ……              </w:t>
            </w:r>
          </w:p>
          <w:p w14:paraId="2D2A8A47" w14:textId="77777777" w:rsidR="000C28D4" w:rsidRDefault="000C35AD">
            <w:pPr>
              <w:ind w:left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</w:t>
            </w:r>
          </w:p>
          <w:p w14:paraId="54079823" w14:textId="77777777" w:rsidR="000C28D4" w:rsidRDefault="000C35AD">
            <w:pPr>
              <w:ind w:left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</w:t>
            </w:r>
          </w:p>
          <w:p w14:paraId="42646875" w14:textId="77777777" w:rsidR="000C28D4" w:rsidRDefault="000C35AD">
            <w:pPr>
              <w:ind w:left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</w:p>
          <w:p w14:paraId="21082001" w14:textId="77777777" w:rsidR="000C28D4" w:rsidRDefault="000C35AD">
            <w:pPr>
              <w:ind w:left="4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C0957D" w14:textId="77777777" w:rsidR="000C28D4" w:rsidRDefault="000C35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INSEGNANTI:</w:t>
            </w:r>
          </w:p>
          <w:p w14:paraId="2A33AF0F" w14:textId="77777777" w:rsidR="000C28D4" w:rsidRDefault="000C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ITALIANO:</w:t>
            </w:r>
          </w:p>
          <w:p w14:paraId="1BCF9357" w14:textId="77777777" w:rsidR="000C28D4" w:rsidRDefault="000C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STORIA: </w:t>
            </w:r>
          </w:p>
          <w:p w14:paraId="05542FA0" w14:textId="77777777" w:rsidR="000C28D4" w:rsidRDefault="000C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INGLESE: </w:t>
            </w:r>
          </w:p>
          <w:p w14:paraId="09B3B763" w14:textId="77777777" w:rsidR="000C28D4" w:rsidRDefault="000C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FRANCESE (seconda lingua comunitaria): </w:t>
            </w:r>
          </w:p>
          <w:p w14:paraId="4E8F1586" w14:textId="77777777" w:rsidR="000C28D4" w:rsidRDefault="000C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GEOGRAFIA: </w:t>
            </w:r>
          </w:p>
          <w:p w14:paraId="6239973C" w14:textId="77777777" w:rsidR="000C28D4" w:rsidRDefault="000C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SCIENZE- MATEMATICA: </w:t>
            </w:r>
          </w:p>
          <w:p w14:paraId="566BC5AB" w14:textId="77777777" w:rsidR="000C28D4" w:rsidRDefault="000C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TECNOLOGIA: </w:t>
            </w:r>
          </w:p>
          <w:p w14:paraId="7F8B0809" w14:textId="77777777" w:rsidR="000C28D4" w:rsidRDefault="000C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ARTE E IMMAGINE: </w:t>
            </w:r>
          </w:p>
          <w:p w14:paraId="13C03616" w14:textId="77777777" w:rsidR="000C28D4" w:rsidRDefault="000C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MUSICA:  </w:t>
            </w:r>
          </w:p>
          <w:p w14:paraId="4FE7A45C" w14:textId="77777777" w:rsidR="000C28D4" w:rsidRDefault="000C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ED. FISICA: </w:t>
            </w:r>
          </w:p>
          <w:p w14:paraId="04994A5F" w14:textId="77777777" w:rsidR="000C28D4" w:rsidRDefault="000C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SOSTEGNO: </w:t>
            </w:r>
          </w:p>
          <w:p w14:paraId="07C6D60A" w14:textId="77777777" w:rsidR="000C28D4" w:rsidRDefault="000C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RELIGIONE CATTOLICA: </w:t>
            </w:r>
          </w:p>
          <w:p w14:paraId="720DE198" w14:textId="77777777" w:rsidR="000C28D4" w:rsidRDefault="000C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EDUCAZIONE CIVICA: insegnamento trasversale condiviso </w:t>
            </w:r>
          </w:p>
        </w:tc>
      </w:tr>
    </w:tbl>
    <w:p w14:paraId="72BCE890" w14:textId="77777777" w:rsidR="000C28D4" w:rsidRDefault="000C28D4">
      <w:pPr>
        <w:ind w:left="-28"/>
        <w:jc w:val="center"/>
        <w:rPr>
          <w:b/>
          <w:sz w:val="24"/>
          <w:szCs w:val="24"/>
        </w:rPr>
      </w:pPr>
    </w:p>
    <w:p w14:paraId="5432D70B" w14:textId="77777777" w:rsidR="000C28D4" w:rsidRDefault="000C35AD">
      <w:pPr>
        <w:numPr>
          <w:ilvl w:val="0"/>
          <w:numId w:val="5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SITUAZIONE FINALE</w:t>
      </w:r>
    </w:p>
    <w:tbl>
      <w:tblPr>
        <w:tblW w:w="10114" w:type="dxa"/>
        <w:tblInd w:w="-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4"/>
      </w:tblGrid>
      <w:tr w:rsidR="000C28D4" w14:paraId="14089F29" w14:textId="77777777">
        <w:tc>
          <w:tcPr>
            <w:tcW w:w="10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70AF37" w14:textId="77777777" w:rsidR="000C28D4" w:rsidRDefault="000C3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1a.   PROGRESSI REGISTRATI RISPETTO ALLA SITUAZIONE DI PARTENZA</w:t>
            </w:r>
          </w:p>
          <w:p w14:paraId="26FEB23D" w14:textId="77777777" w:rsidR="000C28D4" w:rsidRDefault="000C35AD">
            <w:pPr>
              <w:jc w:val="both"/>
            </w:pPr>
            <w:r>
              <w:rPr>
                <w:b/>
              </w:rPr>
              <w:t>(</w:t>
            </w:r>
            <w:r>
              <w:rPr>
                <w:b/>
                <w:i/>
              </w:rPr>
              <w:t>rispetto di sé, degli altri, dell’ambiente, delle regole; socializzazione; collaborazione; attenzione; partecipazione; impegno; metodo di studio e di lavoro; conoscenze e abilità)</w:t>
            </w:r>
          </w:p>
        </w:tc>
      </w:tr>
      <w:tr w:rsidR="000C28D4" w14:paraId="706B8BAC" w14:textId="77777777">
        <w:tc>
          <w:tcPr>
            <w:tcW w:w="10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CEA8EF" w14:textId="77777777" w:rsidR="000C28D4" w:rsidRDefault="000C28D4">
            <w:pPr>
              <w:rPr>
                <w:sz w:val="24"/>
                <w:szCs w:val="24"/>
              </w:rPr>
            </w:pPr>
          </w:p>
          <w:p w14:paraId="7833A5C6" w14:textId="77777777" w:rsidR="000C28D4" w:rsidRDefault="000C28D4">
            <w:pPr>
              <w:rPr>
                <w:sz w:val="24"/>
                <w:szCs w:val="24"/>
              </w:rPr>
            </w:pPr>
          </w:p>
        </w:tc>
      </w:tr>
      <w:tr w:rsidR="000C28D4" w14:paraId="15A265DD" w14:textId="77777777">
        <w:tc>
          <w:tcPr>
            <w:tcW w:w="10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DA314E" w14:textId="77777777" w:rsidR="000C28D4" w:rsidRDefault="000C3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1b. DIFFICOLTA’ EMERSE</w:t>
            </w:r>
          </w:p>
        </w:tc>
      </w:tr>
      <w:tr w:rsidR="000C28D4" w14:paraId="06234AC8" w14:textId="77777777">
        <w:tc>
          <w:tcPr>
            <w:tcW w:w="10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2A91AD" w14:textId="77777777" w:rsidR="000C28D4" w:rsidRDefault="000C28D4">
            <w:pPr>
              <w:jc w:val="both"/>
              <w:rPr>
                <w:sz w:val="24"/>
                <w:szCs w:val="24"/>
              </w:rPr>
            </w:pPr>
          </w:p>
        </w:tc>
      </w:tr>
      <w:tr w:rsidR="000C28D4" w14:paraId="623579C2" w14:textId="77777777">
        <w:tc>
          <w:tcPr>
            <w:tcW w:w="10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F87F39" w14:textId="77777777" w:rsidR="000C28D4" w:rsidRDefault="000C3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1c. RAPPORTI CON LE FAMIGLIE</w:t>
            </w:r>
          </w:p>
        </w:tc>
      </w:tr>
      <w:tr w:rsidR="000C28D4" w14:paraId="11C639EB" w14:textId="77777777">
        <w:tc>
          <w:tcPr>
            <w:tcW w:w="10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8CEF54" w14:textId="77777777" w:rsidR="000C28D4" w:rsidRDefault="000C28D4">
            <w:pPr>
              <w:rPr>
                <w:sz w:val="24"/>
                <w:szCs w:val="24"/>
              </w:rPr>
            </w:pPr>
          </w:p>
        </w:tc>
      </w:tr>
      <w:tr w:rsidR="000C28D4" w14:paraId="6B768019" w14:textId="77777777">
        <w:tc>
          <w:tcPr>
            <w:tcW w:w="10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A89C06" w14:textId="77777777" w:rsidR="000C28D4" w:rsidRDefault="000C35AD">
            <w:r>
              <w:rPr>
                <w:b/>
                <w:sz w:val="24"/>
                <w:szCs w:val="24"/>
              </w:rPr>
              <w:t xml:space="preserve">1d.  LIVELLO FINALE DELLA CLASSE </w:t>
            </w:r>
            <w:r>
              <w:rPr>
                <w:sz w:val="24"/>
                <w:szCs w:val="24"/>
              </w:rPr>
              <w:t>(Variazioni rispetto al livello iniziale)</w:t>
            </w:r>
          </w:p>
        </w:tc>
      </w:tr>
      <w:tr w:rsidR="000C28D4" w14:paraId="54B037CE" w14:textId="77777777">
        <w:trPr>
          <w:trHeight w:val="2399"/>
        </w:trPr>
        <w:tc>
          <w:tcPr>
            <w:tcW w:w="10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1D2AE8" w14:textId="77777777" w:rsidR="000C28D4" w:rsidRDefault="000C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livello della classe è in generale</w:t>
            </w:r>
          </w:p>
          <w:p w14:paraId="4603C871" w14:textId="77777777" w:rsidR="000C28D4" w:rsidRDefault="000C35AD">
            <w:pPr>
              <w:numPr>
                <w:ilvl w:val="0"/>
                <w:numId w:val="3"/>
              </w:numPr>
            </w:pPr>
            <w:r>
              <w:rPr>
                <w:sz w:val="24"/>
                <w:szCs w:val="24"/>
              </w:rPr>
              <w:t>Medio – alto</w:t>
            </w:r>
          </w:p>
          <w:p w14:paraId="1A2D7FCE" w14:textId="77777777" w:rsidR="000C28D4" w:rsidRDefault="000C35AD">
            <w:pPr>
              <w:numPr>
                <w:ilvl w:val="0"/>
                <w:numId w:val="3"/>
              </w:numPr>
            </w:pPr>
            <w:r>
              <w:rPr>
                <w:sz w:val="24"/>
                <w:szCs w:val="24"/>
                <w:u w:val="single"/>
              </w:rPr>
              <w:t>Medio</w:t>
            </w:r>
          </w:p>
          <w:p w14:paraId="5E8CB2C3" w14:textId="77777777" w:rsidR="000C28D4" w:rsidRDefault="000C35AD">
            <w:pPr>
              <w:numPr>
                <w:ilvl w:val="0"/>
                <w:numId w:val="3"/>
              </w:numPr>
            </w:pPr>
            <w:r>
              <w:rPr>
                <w:sz w:val="24"/>
                <w:szCs w:val="24"/>
              </w:rPr>
              <w:t>Medio – basso</w:t>
            </w:r>
          </w:p>
          <w:p w14:paraId="56B2D421" w14:textId="77777777" w:rsidR="000C28D4" w:rsidRDefault="000C35AD">
            <w:pPr>
              <w:numPr>
                <w:ilvl w:val="0"/>
                <w:numId w:val="3"/>
              </w:numPr>
            </w:pPr>
            <w:r>
              <w:rPr>
                <w:sz w:val="24"/>
                <w:szCs w:val="24"/>
              </w:rPr>
              <w:t>Basso</w:t>
            </w:r>
          </w:p>
          <w:p w14:paraId="2580E868" w14:textId="77777777" w:rsidR="000C28D4" w:rsidRDefault="000C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rispetto al livello iniziale</w:t>
            </w:r>
          </w:p>
          <w:p w14:paraId="5D609F44" w14:textId="77777777" w:rsidR="000C28D4" w:rsidRDefault="000C35AD">
            <w:pPr>
              <w:numPr>
                <w:ilvl w:val="0"/>
                <w:numId w:val="4"/>
              </w:numPr>
            </w:pPr>
            <w:r>
              <w:rPr>
                <w:sz w:val="24"/>
                <w:szCs w:val="24"/>
              </w:rPr>
              <w:t>Non si sono registrati progressi o variazioni significative</w:t>
            </w:r>
          </w:p>
          <w:p w14:paraId="5ECAEA77" w14:textId="77777777" w:rsidR="000C28D4" w:rsidRDefault="000C35AD">
            <w:pPr>
              <w:numPr>
                <w:ilvl w:val="0"/>
                <w:numId w:val="4"/>
              </w:numPr>
            </w:pPr>
            <w:r>
              <w:rPr>
                <w:sz w:val="24"/>
                <w:szCs w:val="24"/>
              </w:rPr>
              <w:t>Si sono registrati lievi progressi</w:t>
            </w:r>
          </w:p>
          <w:p w14:paraId="2991AD40" w14:textId="77777777" w:rsidR="000C28D4" w:rsidRDefault="000C35AD">
            <w:pPr>
              <w:numPr>
                <w:ilvl w:val="0"/>
                <w:numId w:val="4"/>
              </w:numPr>
            </w:pPr>
            <w:r>
              <w:rPr>
                <w:sz w:val="24"/>
                <w:szCs w:val="24"/>
                <w:u w:val="single"/>
              </w:rPr>
              <w:t>Si sono registrati significativi progressi</w:t>
            </w:r>
            <w:r>
              <w:rPr>
                <w:sz w:val="24"/>
                <w:szCs w:val="24"/>
              </w:rPr>
              <w:t xml:space="preserve">   </w:t>
            </w:r>
          </w:p>
        </w:tc>
      </w:tr>
    </w:tbl>
    <w:p w14:paraId="0759C596" w14:textId="77777777" w:rsidR="000C28D4" w:rsidRDefault="000C35A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19FDC69D" w14:textId="77777777" w:rsidR="000C28D4" w:rsidRDefault="000C35AD">
      <w:pPr>
        <w:jc w:val="center"/>
      </w:pPr>
      <w:r>
        <w:rPr>
          <w:b/>
          <w:sz w:val="24"/>
          <w:szCs w:val="24"/>
        </w:rPr>
        <w:lastRenderedPageBreak/>
        <w:t>2.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UNITA’  DI  APPRENDIMENTO</w:t>
      </w:r>
    </w:p>
    <w:tbl>
      <w:tblPr>
        <w:tblW w:w="9964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964"/>
      </w:tblGrid>
      <w:tr w:rsidR="000C28D4" w14:paraId="5722C670" w14:textId="77777777">
        <w:tc>
          <w:tcPr>
            <w:tcW w:w="9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B93493" w14:textId="77777777" w:rsidR="000C28D4" w:rsidRDefault="000C35AD">
            <w:r>
              <w:rPr>
                <w:sz w:val="24"/>
                <w:szCs w:val="24"/>
              </w:rPr>
              <w:t xml:space="preserve">2a. Le UDA programmate sono state tutte svolte?                    </w:t>
            </w:r>
            <w:r>
              <w:rPr>
                <w:sz w:val="24"/>
                <w:szCs w:val="24"/>
                <w:u w:val="single"/>
              </w:rPr>
              <w:t>Sì</w:t>
            </w:r>
            <w:r>
              <w:rPr>
                <w:sz w:val="24"/>
                <w:szCs w:val="24"/>
              </w:rPr>
              <w:t xml:space="preserve">                       No</w:t>
            </w:r>
          </w:p>
        </w:tc>
      </w:tr>
      <w:tr w:rsidR="000C28D4" w14:paraId="2F68CECE" w14:textId="77777777">
        <w:tc>
          <w:tcPr>
            <w:tcW w:w="9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23AB20" w14:textId="77777777" w:rsidR="000C28D4" w:rsidRDefault="000C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2b.  Se no indicare quali non sono state svolte e la motivazione</w:t>
            </w:r>
          </w:p>
        </w:tc>
      </w:tr>
      <w:tr w:rsidR="000C28D4" w14:paraId="7F4423A0" w14:textId="77777777">
        <w:tc>
          <w:tcPr>
            <w:tcW w:w="9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D28921" w14:textId="77777777" w:rsidR="000C28D4" w:rsidRDefault="000C3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UDA non svolte</w:t>
            </w:r>
          </w:p>
          <w:p w14:paraId="41E39E17" w14:textId="77777777" w:rsidR="000C28D4" w:rsidRDefault="000C28D4">
            <w:pPr>
              <w:rPr>
                <w:sz w:val="24"/>
                <w:szCs w:val="24"/>
              </w:rPr>
            </w:pPr>
          </w:p>
          <w:p w14:paraId="5434AFCC" w14:textId="77777777" w:rsidR="000C28D4" w:rsidRDefault="000C3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Motivazione</w:t>
            </w:r>
          </w:p>
          <w:p w14:paraId="0448FDFA" w14:textId="77777777" w:rsidR="000C28D4" w:rsidRDefault="000C28D4">
            <w:pPr>
              <w:rPr>
                <w:sz w:val="24"/>
                <w:szCs w:val="24"/>
              </w:rPr>
            </w:pPr>
          </w:p>
        </w:tc>
      </w:tr>
    </w:tbl>
    <w:p w14:paraId="7417C016" w14:textId="77777777" w:rsidR="000C28D4" w:rsidRDefault="000C28D4">
      <w:pPr>
        <w:rPr>
          <w:b/>
          <w:sz w:val="24"/>
          <w:szCs w:val="24"/>
        </w:rPr>
      </w:pPr>
    </w:p>
    <w:p w14:paraId="4E30FBB6" w14:textId="77777777" w:rsidR="000C28D4" w:rsidRDefault="000C35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FASCE DI LIVELLO FINALE IN RELAZIONE AGLI OBIETTIVI CONSEGUITI</w:t>
      </w:r>
    </w:p>
    <w:tbl>
      <w:tblPr>
        <w:tblW w:w="2015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7"/>
        <w:gridCol w:w="4153"/>
        <w:gridCol w:w="2518"/>
      </w:tblGrid>
      <w:tr w:rsidR="000C28D4" w14:paraId="2FA42A4E" w14:textId="77777777">
        <w:trPr>
          <w:trHeight w:val="2581"/>
        </w:trPr>
        <w:tc>
          <w:tcPr>
            <w:tcW w:w="1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35485D" w14:textId="77777777" w:rsidR="000C28D4" w:rsidRDefault="000C35AD">
            <w:pPr>
              <w:pStyle w:val="Titolo2"/>
              <w:tabs>
                <w:tab w:val="left" w:pos="0"/>
              </w:tabs>
              <w:rPr>
                <w:color w:val="00000A"/>
                <w:szCs w:val="24"/>
              </w:rPr>
            </w:pPr>
            <w:r>
              <w:rPr>
                <w:color w:val="00000A"/>
                <w:szCs w:val="24"/>
              </w:rPr>
              <w:t>INDIVIDUATE SULLA BASE DI:</w:t>
            </w:r>
          </w:p>
          <w:p w14:paraId="3F25EA0F" w14:textId="77777777" w:rsidR="000C28D4" w:rsidRDefault="000C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 scritte</w:t>
            </w:r>
          </w:p>
          <w:p w14:paraId="2C9105DC" w14:textId="77777777" w:rsidR="000C28D4" w:rsidRDefault="000C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Prove orali</w:t>
            </w:r>
          </w:p>
          <w:p w14:paraId="529A9C8B" w14:textId="77777777" w:rsidR="000C28D4" w:rsidRDefault="000C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 pratiche</w:t>
            </w:r>
          </w:p>
          <w:p w14:paraId="10744F40" w14:textId="77777777" w:rsidR="000C28D4" w:rsidRDefault="000C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strutturati riguardanti le abilità e conoscenze acquisite nelle UD</w:t>
            </w:r>
          </w:p>
          <w:p w14:paraId="5910FA0E" w14:textId="77777777" w:rsidR="000C28D4" w:rsidRDefault="000C35AD">
            <w:r>
              <w:rPr>
                <w:sz w:val="24"/>
                <w:szCs w:val="24"/>
              </w:rPr>
              <w:t>Attività di autocorrezione o correzione collettiva</w:t>
            </w:r>
          </w:p>
          <w:p w14:paraId="7B55C093" w14:textId="77777777" w:rsidR="000C28D4" w:rsidRDefault="000C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Controllo giornaliero dei compiti assegnati</w:t>
            </w:r>
          </w:p>
          <w:p w14:paraId="23C9D146" w14:textId="77777777" w:rsidR="000C28D4" w:rsidRDefault="000C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Esercizi di rielaborazione e/o utilizzo delle regole studiate</w:t>
            </w:r>
          </w:p>
          <w:p w14:paraId="106E264D" w14:textId="77777777" w:rsidR="000C28D4" w:rsidRDefault="000C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Completamento di tabelle, sequenze logiche, mappe concettuali……</w:t>
            </w:r>
          </w:p>
          <w:p w14:paraId="6CC01077" w14:textId="77777777" w:rsidR="000C28D4" w:rsidRDefault="000C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Osservazione di quanto gli alunni hanno prodotto durante la normale attività didattica</w:t>
            </w:r>
          </w:p>
          <w:p w14:paraId="1F44A3C9" w14:textId="77777777" w:rsidR="000C28D4" w:rsidRDefault="000C35AD">
            <w:r>
              <w:rPr>
                <w:sz w:val="24"/>
                <w:szCs w:val="24"/>
              </w:rPr>
              <w:t>Altro: Moduli on line</w:t>
            </w:r>
          </w:p>
        </w:tc>
        <w:tc>
          <w:tcPr>
            <w:tcW w:w="6671" w:type="dxa"/>
            <w:gridSpan w:val="2"/>
            <w:tcMar>
              <w:left w:w="10" w:type="dxa"/>
              <w:right w:w="10" w:type="dxa"/>
            </w:tcMar>
          </w:tcPr>
          <w:p w14:paraId="274C27EB" w14:textId="77777777" w:rsidR="000C28D4" w:rsidRDefault="000C28D4"/>
        </w:tc>
      </w:tr>
      <w:tr w:rsidR="000C28D4" w14:paraId="27AFB832" w14:textId="77777777">
        <w:tc>
          <w:tcPr>
            <w:tcW w:w="1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F7B433" w14:textId="77777777" w:rsidR="000C28D4" w:rsidRDefault="000C35AD">
            <w:r>
              <w:rPr>
                <w:b/>
                <w:sz w:val="24"/>
                <w:szCs w:val="24"/>
              </w:rPr>
              <w:t xml:space="preserve">  10-9</w:t>
            </w:r>
            <w:r>
              <w:rPr>
                <w:sz w:val="24"/>
                <w:szCs w:val="24"/>
              </w:rPr>
              <w:t xml:space="preserve"> ( alunni che hanno efficacemente conseguito gli obiettivi fissati)   n …</w:t>
            </w:r>
          </w:p>
        </w:tc>
        <w:tc>
          <w:tcPr>
            <w:tcW w:w="6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C8D568" w14:textId="77777777" w:rsidR="000C28D4" w:rsidRDefault="000C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n.   </w:t>
            </w:r>
          </w:p>
        </w:tc>
      </w:tr>
      <w:tr w:rsidR="000C28D4" w14:paraId="2B77649B" w14:textId="77777777">
        <w:tc>
          <w:tcPr>
            <w:tcW w:w="1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3A1F99" w14:textId="77777777" w:rsidR="000C28D4" w:rsidRDefault="000C28D4">
            <w:pPr>
              <w:rPr>
                <w:sz w:val="24"/>
                <w:szCs w:val="24"/>
              </w:rPr>
            </w:pPr>
          </w:p>
        </w:tc>
        <w:tc>
          <w:tcPr>
            <w:tcW w:w="6671" w:type="dxa"/>
            <w:gridSpan w:val="2"/>
            <w:tcMar>
              <w:left w:w="10" w:type="dxa"/>
              <w:right w:w="10" w:type="dxa"/>
            </w:tcMar>
          </w:tcPr>
          <w:p w14:paraId="1FDAE45C" w14:textId="77777777" w:rsidR="000C28D4" w:rsidRDefault="000C28D4"/>
        </w:tc>
      </w:tr>
      <w:tr w:rsidR="000C28D4" w14:paraId="3FADE56C" w14:textId="77777777">
        <w:tc>
          <w:tcPr>
            <w:tcW w:w="1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5B5737" w14:textId="77777777" w:rsidR="000C28D4" w:rsidRDefault="000C28D4">
            <w:pPr>
              <w:rPr>
                <w:sz w:val="24"/>
                <w:szCs w:val="24"/>
              </w:rPr>
            </w:pPr>
          </w:p>
        </w:tc>
        <w:tc>
          <w:tcPr>
            <w:tcW w:w="6671" w:type="dxa"/>
            <w:gridSpan w:val="2"/>
            <w:tcMar>
              <w:left w:w="10" w:type="dxa"/>
              <w:right w:w="10" w:type="dxa"/>
            </w:tcMar>
          </w:tcPr>
          <w:p w14:paraId="312DA8B5" w14:textId="77777777" w:rsidR="000C28D4" w:rsidRDefault="000C28D4"/>
        </w:tc>
      </w:tr>
      <w:tr w:rsidR="000C28D4" w14:paraId="1E043755" w14:textId="77777777">
        <w:tc>
          <w:tcPr>
            <w:tcW w:w="1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472685" w14:textId="77777777" w:rsidR="000C28D4" w:rsidRDefault="000C35AD">
            <w:r>
              <w:rPr>
                <w:b/>
                <w:sz w:val="24"/>
                <w:szCs w:val="24"/>
              </w:rPr>
              <w:t xml:space="preserve">  8 </w:t>
            </w:r>
            <w:r>
              <w:rPr>
                <w:sz w:val="24"/>
                <w:szCs w:val="24"/>
              </w:rPr>
              <w:t>(alunni che hanno pienamente conseguito gli obiettivi prefissati)  n …</w:t>
            </w:r>
          </w:p>
        </w:tc>
        <w:tc>
          <w:tcPr>
            <w:tcW w:w="6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9D7E53" w14:textId="77777777" w:rsidR="000C28D4" w:rsidRDefault="000C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n.   </w:t>
            </w:r>
          </w:p>
        </w:tc>
      </w:tr>
      <w:tr w:rsidR="000C28D4" w14:paraId="729A7603" w14:textId="77777777">
        <w:tc>
          <w:tcPr>
            <w:tcW w:w="1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CB710D" w14:textId="77777777" w:rsidR="000C28D4" w:rsidRDefault="000C28D4">
            <w:pPr>
              <w:rPr>
                <w:sz w:val="24"/>
                <w:szCs w:val="24"/>
              </w:rPr>
            </w:pPr>
          </w:p>
        </w:tc>
        <w:tc>
          <w:tcPr>
            <w:tcW w:w="6671" w:type="dxa"/>
            <w:gridSpan w:val="2"/>
            <w:tcMar>
              <w:left w:w="10" w:type="dxa"/>
              <w:right w:w="10" w:type="dxa"/>
            </w:tcMar>
          </w:tcPr>
          <w:p w14:paraId="71BCC9E6" w14:textId="77777777" w:rsidR="000C28D4" w:rsidRDefault="000C28D4"/>
        </w:tc>
      </w:tr>
      <w:tr w:rsidR="000C28D4" w14:paraId="760452E6" w14:textId="77777777">
        <w:tc>
          <w:tcPr>
            <w:tcW w:w="1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AE3BDD" w14:textId="77777777" w:rsidR="000C28D4" w:rsidRDefault="000C28D4">
            <w:pPr>
              <w:rPr>
                <w:sz w:val="24"/>
                <w:szCs w:val="24"/>
              </w:rPr>
            </w:pPr>
          </w:p>
        </w:tc>
        <w:tc>
          <w:tcPr>
            <w:tcW w:w="6671" w:type="dxa"/>
            <w:gridSpan w:val="2"/>
            <w:tcMar>
              <w:left w:w="10" w:type="dxa"/>
              <w:right w:w="10" w:type="dxa"/>
            </w:tcMar>
          </w:tcPr>
          <w:p w14:paraId="793B60FA" w14:textId="77777777" w:rsidR="000C28D4" w:rsidRDefault="000C28D4"/>
        </w:tc>
      </w:tr>
      <w:tr w:rsidR="000C28D4" w14:paraId="54CF436F" w14:textId="77777777">
        <w:tc>
          <w:tcPr>
            <w:tcW w:w="1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ED39F8" w14:textId="77777777" w:rsidR="000C28D4" w:rsidRDefault="000C35AD">
            <w:r>
              <w:rPr>
                <w:b/>
                <w:sz w:val="24"/>
                <w:szCs w:val="24"/>
              </w:rPr>
              <w:t xml:space="preserve">  7 </w:t>
            </w:r>
            <w:r>
              <w:rPr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alunni che hanno complessivamente raggiunto gli obiettivi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  n …</w:t>
            </w:r>
          </w:p>
        </w:tc>
        <w:tc>
          <w:tcPr>
            <w:tcW w:w="6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D58EAD" w14:textId="77777777" w:rsidR="000C28D4" w:rsidRDefault="000C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n.   </w:t>
            </w:r>
          </w:p>
        </w:tc>
      </w:tr>
      <w:tr w:rsidR="000C28D4" w14:paraId="4C3DF6B4" w14:textId="77777777">
        <w:tc>
          <w:tcPr>
            <w:tcW w:w="1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5AE932" w14:textId="77777777" w:rsidR="000C28D4" w:rsidRDefault="000C28D4">
            <w:pPr>
              <w:rPr>
                <w:sz w:val="24"/>
                <w:szCs w:val="24"/>
              </w:rPr>
            </w:pPr>
          </w:p>
        </w:tc>
        <w:tc>
          <w:tcPr>
            <w:tcW w:w="6671" w:type="dxa"/>
            <w:gridSpan w:val="2"/>
            <w:tcMar>
              <w:left w:w="10" w:type="dxa"/>
              <w:right w:w="10" w:type="dxa"/>
            </w:tcMar>
          </w:tcPr>
          <w:p w14:paraId="70B0DDE8" w14:textId="77777777" w:rsidR="000C28D4" w:rsidRDefault="000C28D4"/>
        </w:tc>
      </w:tr>
      <w:tr w:rsidR="000C28D4" w14:paraId="3EC78B46" w14:textId="77777777">
        <w:tc>
          <w:tcPr>
            <w:tcW w:w="1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2E471D" w14:textId="77777777" w:rsidR="000C28D4" w:rsidRDefault="000C28D4">
            <w:pPr>
              <w:rPr>
                <w:sz w:val="24"/>
                <w:szCs w:val="24"/>
              </w:rPr>
            </w:pPr>
          </w:p>
        </w:tc>
        <w:tc>
          <w:tcPr>
            <w:tcW w:w="6671" w:type="dxa"/>
            <w:gridSpan w:val="2"/>
            <w:tcMar>
              <w:left w:w="10" w:type="dxa"/>
              <w:right w:w="10" w:type="dxa"/>
            </w:tcMar>
          </w:tcPr>
          <w:p w14:paraId="0A6AD059" w14:textId="77777777" w:rsidR="000C28D4" w:rsidRDefault="000C28D4"/>
        </w:tc>
      </w:tr>
      <w:tr w:rsidR="000C28D4" w14:paraId="210AB721" w14:textId="77777777">
        <w:trPr>
          <w:cantSplit/>
        </w:trPr>
        <w:tc>
          <w:tcPr>
            <w:tcW w:w="1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36D357" w14:textId="77777777" w:rsidR="000C28D4" w:rsidRDefault="000C35AD">
            <w:r>
              <w:rPr>
                <w:b/>
                <w:sz w:val="24"/>
                <w:szCs w:val="24"/>
              </w:rPr>
              <w:t xml:space="preserve">  6 </w:t>
            </w:r>
            <w:r>
              <w:rPr>
                <w:sz w:val="24"/>
                <w:szCs w:val="24"/>
              </w:rPr>
              <w:t xml:space="preserve">( alunni che hanno sostanzialmente raggiunto gli obiettivi)       n…              </w:t>
            </w:r>
          </w:p>
        </w:tc>
        <w:tc>
          <w:tcPr>
            <w:tcW w:w="6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566FC5" w14:textId="77777777" w:rsidR="000C28D4" w:rsidRDefault="000C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n.   </w:t>
            </w:r>
          </w:p>
        </w:tc>
      </w:tr>
      <w:tr w:rsidR="000C28D4" w14:paraId="1243B469" w14:textId="77777777">
        <w:tc>
          <w:tcPr>
            <w:tcW w:w="1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20294F" w14:textId="77777777" w:rsidR="000C28D4" w:rsidRDefault="000C28D4">
            <w:pPr>
              <w:rPr>
                <w:sz w:val="24"/>
                <w:szCs w:val="24"/>
              </w:rPr>
            </w:pPr>
          </w:p>
        </w:tc>
        <w:tc>
          <w:tcPr>
            <w:tcW w:w="6671" w:type="dxa"/>
            <w:gridSpan w:val="2"/>
            <w:tcMar>
              <w:left w:w="10" w:type="dxa"/>
              <w:right w:w="10" w:type="dxa"/>
            </w:tcMar>
          </w:tcPr>
          <w:p w14:paraId="73DD77A4" w14:textId="77777777" w:rsidR="000C28D4" w:rsidRDefault="000C28D4"/>
        </w:tc>
      </w:tr>
      <w:tr w:rsidR="000C28D4" w14:paraId="5F3CA806" w14:textId="77777777">
        <w:tc>
          <w:tcPr>
            <w:tcW w:w="1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6CCDED" w14:textId="77777777" w:rsidR="000C28D4" w:rsidRDefault="000C28D4">
            <w:pPr>
              <w:rPr>
                <w:sz w:val="24"/>
                <w:szCs w:val="24"/>
              </w:rPr>
            </w:pPr>
          </w:p>
        </w:tc>
        <w:tc>
          <w:tcPr>
            <w:tcW w:w="6671" w:type="dxa"/>
            <w:gridSpan w:val="2"/>
            <w:tcMar>
              <w:left w:w="10" w:type="dxa"/>
              <w:right w:w="10" w:type="dxa"/>
            </w:tcMar>
          </w:tcPr>
          <w:p w14:paraId="4B24D643" w14:textId="77777777" w:rsidR="000C28D4" w:rsidRDefault="000C28D4"/>
        </w:tc>
      </w:tr>
      <w:tr w:rsidR="000C28D4" w14:paraId="663AC650" w14:textId="77777777">
        <w:trPr>
          <w:cantSplit/>
          <w:trHeight w:val="260"/>
        </w:trPr>
        <w:tc>
          <w:tcPr>
            <w:tcW w:w="1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06C64C" w14:textId="77777777" w:rsidR="000C28D4" w:rsidRDefault="000C35AD">
            <w:r>
              <w:rPr>
                <w:b/>
                <w:sz w:val="24"/>
                <w:szCs w:val="24"/>
              </w:rPr>
              <w:t xml:space="preserve">  5 </w:t>
            </w:r>
            <w:r>
              <w:rPr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alunni che hanno conseguito solo in parte gli obiettivi fissati)   n…</w:t>
            </w:r>
          </w:p>
        </w:tc>
        <w:tc>
          <w:tcPr>
            <w:tcW w:w="6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F21C76" w14:textId="77777777" w:rsidR="000C28D4" w:rsidRDefault="000C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n.   </w:t>
            </w:r>
          </w:p>
        </w:tc>
      </w:tr>
      <w:tr w:rsidR="000C28D4" w14:paraId="0804444C" w14:textId="77777777">
        <w:tc>
          <w:tcPr>
            <w:tcW w:w="201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D6D708" w14:textId="77777777" w:rsidR="000C28D4" w:rsidRDefault="000C28D4">
            <w:pPr>
              <w:rPr>
                <w:sz w:val="24"/>
                <w:szCs w:val="24"/>
              </w:rPr>
            </w:pPr>
          </w:p>
        </w:tc>
      </w:tr>
      <w:tr w:rsidR="000C28D4" w14:paraId="5C4F9795" w14:textId="77777777">
        <w:trPr>
          <w:cantSplit/>
        </w:trPr>
        <w:tc>
          <w:tcPr>
            <w:tcW w:w="176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BCCACA" w14:textId="77777777" w:rsidR="000C28D4" w:rsidRDefault="000C35AD"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( alunni che non hanno conseguito gli obiettivi fissati)   n….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BC5D2F" w14:textId="77777777" w:rsidR="000C28D4" w:rsidRDefault="000C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n.   </w:t>
            </w:r>
          </w:p>
        </w:tc>
      </w:tr>
      <w:tr w:rsidR="000C28D4" w14:paraId="1968982F" w14:textId="77777777">
        <w:trPr>
          <w:cantSplit/>
        </w:trPr>
        <w:tc>
          <w:tcPr>
            <w:tcW w:w="201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772237" w14:textId="77777777" w:rsidR="000C28D4" w:rsidRDefault="000C28D4">
            <w:pPr>
              <w:rPr>
                <w:sz w:val="24"/>
                <w:szCs w:val="24"/>
              </w:rPr>
            </w:pPr>
          </w:p>
        </w:tc>
      </w:tr>
      <w:tr w:rsidR="000C28D4" w14:paraId="1D205669" w14:textId="77777777">
        <w:tc>
          <w:tcPr>
            <w:tcW w:w="1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A314D2" w14:textId="77777777" w:rsidR="000C28D4" w:rsidRDefault="000C35AD">
            <w:r>
              <w:rPr>
                <w:sz w:val="24"/>
                <w:szCs w:val="24"/>
              </w:rPr>
              <w:t xml:space="preserve">In merito alle eventuali </w:t>
            </w:r>
            <w:r>
              <w:rPr>
                <w:b/>
                <w:sz w:val="24"/>
                <w:szCs w:val="24"/>
              </w:rPr>
              <w:t xml:space="preserve">RIPETENZE E/O ABBANDONI </w:t>
            </w:r>
            <w:r>
              <w:rPr>
                <w:sz w:val="24"/>
                <w:szCs w:val="24"/>
              </w:rPr>
              <w:t>verificatisi nella classe indicare:</w:t>
            </w:r>
          </w:p>
        </w:tc>
        <w:tc>
          <w:tcPr>
            <w:tcW w:w="6671" w:type="dxa"/>
            <w:gridSpan w:val="2"/>
            <w:tcMar>
              <w:left w:w="10" w:type="dxa"/>
              <w:right w:w="10" w:type="dxa"/>
            </w:tcMar>
          </w:tcPr>
          <w:p w14:paraId="77629CA5" w14:textId="77777777" w:rsidR="000C28D4" w:rsidRDefault="000C28D4"/>
        </w:tc>
      </w:tr>
      <w:tr w:rsidR="000C28D4" w14:paraId="5DC7C1A2" w14:textId="77777777">
        <w:tc>
          <w:tcPr>
            <w:tcW w:w="1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9FC658" w14:textId="77777777" w:rsidR="000C28D4" w:rsidRDefault="000C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il numero degli alunni</w:t>
            </w:r>
          </w:p>
        </w:tc>
        <w:tc>
          <w:tcPr>
            <w:tcW w:w="6671" w:type="dxa"/>
            <w:gridSpan w:val="2"/>
            <w:tcMar>
              <w:left w:w="10" w:type="dxa"/>
              <w:right w:w="10" w:type="dxa"/>
            </w:tcMar>
          </w:tcPr>
          <w:p w14:paraId="188913C2" w14:textId="77777777" w:rsidR="000C28D4" w:rsidRDefault="000C28D4"/>
        </w:tc>
      </w:tr>
      <w:tr w:rsidR="000C28D4" w14:paraId="3594B455" w14:textId="77777777">
        <w:tc>
          <w:tcPr>
            <w:tcW w:w="13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5C3A9E" w14:textId="77777777" w:rsidR="000C28D4" w:rsidRDefault="000C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e le cause</w:t>
            </w:r>
          </w:p>
        </w:tc>
        <w:tc>
          <w:tcPr>
            <w:tcW w:w="6671" w:type="dxa"/>
            <w:gridSpan w:val="2"/>
            <w:tcMar>
              <w:left w:w="10" w:type="dxa"/>
              <w:right w:w="10" w:type="dxa"/>
            </w:tcMar>
          </w:tcPr>
          <w:p w14:paraId="1441A647" w14:textId="77777777" w:rsidR="000C28D4" w:rsidRDefault="000C28D4"/>
        </w:tc>
      </w:tr>
    </w:tbl>
    <w:p w14:paraId="24D6DFBF" w14:textId="77777777" w:rsidR="000C28D4" w:rsidRDefault="000C28D4">
      <w:pPr>
        <w:rPr>
          <w:b/>
          <w:sz w:val="24"/>
          <w:szCs w:val="24"/>
        </w:rPr>
      </w:pPr>
    </w:p>
    <w:p w14:paraId="62526512" w14:textId="77777777" w:rsidR="000C28D4" w:rsidRDefault="000C35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RISULTATI CONSEGUITI DAGLI ALUNNI  CON BES</w:t>
      </w:r>
    </w:p>
    <w:tbl>
      <w:tblPr>
        <w:tblW w:w="1004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4"/>
      </w:tblGrid>
      <w:tr w:rsidR="000C28D4" w14:paraId="53882A14" w14:textId="77777777">
        <w:tc>
          <w:tcPr>
            <w:tcW w:w="10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FC56B5" w14:textId="77777777" w:rsidR="000C28D4" w:rsidRDefault="000C28D4">
            <w:pPr>
              <w:jc w:val="both"/>
              <w:rPr>
                <w:sz w:val="24"/>
                <w:szCs w:val="24"/>
              </w:rPr>
            </w:pPr>
          </w:p>
          <w:p w14:paraId="24971833" w14:textId="77777777" w:rsidR="000C28D4" w:rsidRDefault="000C28D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9C31B08" w14:textId="77777777" w:rsidR="000C28D4" w:rsidRDefault="000C35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14:paraId="6C942F62" w14:textId="77777777" w:rsidR="00304E86" w:rsidRDefault="00304E86">
      <w:pPr>
        <w:jc w:val="center"/>
        <w:rPr>
          <w:b/>
          <w:sz w:val="24"/>
          <w:szCs w:val="24"/>
        </w:rPr>
      </w:pPr>
    </w:p>
    <w:p w14:paraId="489946A6" w14:textId="77777777" w:rsidR="00304E86" w:rsidRDefault="00304E86">
      <w:pPr>
        <w:jc w:val="center"/>
        <w:rPr>
          <w:b/>
          <w:sz w:val="24"/>
          <w:szCs w:val="24"/>
        </w:rPr>
      </w:pPr>
    </w:p>
    <w:p w14:paraId="748883B0" w14:textId="77777777" w:rsidR="00304E86" w:rsidRDefault="00304E86">
      <w:pPr>
        <w:jc w:val="center"/>
        <w:rPr>
          <w:b/>
          <w:sz w:val="24"/>
          <w:szCs w:val="24"/>
        </w:rPr>
      </w:pPr>
    </w:p>
    <w:p w14:paraId="54695E8D" w14:textId="77777777" w:rsidR="00304E86" w:rsidRDefault="00304E86">
      <w:pPr>
        <w:jc w:val="center"/>
        <w:rPr>
          <w:b/>
          <w:sz w:val="24"/>
          <w:szCs w:val="24"/>
        </w:rPr>
      </w:pPr>
    </w:p>
    <w:p w14:paraId="3CF0CC9C" w14:textId="3430EFB9" w:rsidR="000C28D4" w:rsidRDefault="000C35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 METODI</w:t>
      </w:r>
    </w:p>
    <w:tbl>
      <w:tblPr>
        <w:tblW w:w="1006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C28D4" w14:paraId="075CA396" w14:textId="77777777">
        <w:trPr>
          <w:trHeight w:val="1967"/>
        </w:trPr>
        <w:tc>
          <w:tcPr>
            <w:tcW w:w="10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E65A2E" w14:textId="77777777" w:rsidR="000C28D4" w:rsidRDefault="000C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Metodo induttivo</w:t>
            </w:r>
          </w:p>
          <w:p w14:paraId="2C1E8AED" w14:textId="77777777" w:rsidR="000C28D4" w:rsidRDefault="000C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Didattica a Distanza su Classroom GSuite</w:t>
            </w:r>
          </w:p>
          <w:p w14:paraId="2AC47573" w14:textId="77777777" w:rsidR="000C28D4" w:rsidRDefault="000C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Metodo deduttivo</w:t>
            </w:r>
          </w:p>
          <w:p w14:paraId="4DDA7DF7" w14:textId="77777777" w:rsidR="000C28D4" w:rsidRDefault="000C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Metodo scientifico</w:t>
            </w:r>
          </w:p>
          <w:p w14:paraId="521F479E" w14:textId="77777777" w:rsidR="000C28D4" w:rsidRDefault="000C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Ricerche individuali e/o di gruppo</w:t>
            </w:r>
          </w:p>
          <w:p w14:paraId="150B5EE7" w14:textId="77777777" w:rsidR="000C28D4" w:rsidRDefault="000C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Tutoring</w:t>
            </w:r>
          </w:p>
          <w:p w14:paraId="704489F9" w14:textId="77777777" w:rsidR="000C28D4" w:rsidRDefault="000C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Lavori di gruppo         eterogenei al loro interno</w:t>
            </w:r>
          </w:p>
          <w:p w14:paraId="106E0F4B" w14:textId="77777777" w:rsidR="000C28D4" w:rsidRDefault="000C35AD">
            <w:r>
              <w:rPr>
                <w:sz w:val="24"/>
                <w:szCs w:val="24"/>
              </w:rPr>
              <w:t xml:space="preserve">                                         </w:t>
            </w:r>
            <w:r>
              <w:rPr>
                <w:sz w:val="24"/>
                <w:szCs w:val="24"/>
                <w:lang w:val="en-US"/>
              </w:rPr>
              <w:t xml:space="preserve"> per fasce di livello</w:t>
            </w:r>
          </w:p>
          <w:p w14:paraId="694D7135" w14:textId="77777777" w:rsidR="000C28D4" w:rsidRDefault="000C35AD">
            <w:r>
              <w:rPr>
                <w:sz w:val="24"/>
                <w:szCs w:val="24"/>
                <w:lang w:val="en-US"/>
              </w:rPr>
              <w:t>Role  Playing</w:t>
            </w:r>
          </w:p>
          <w:p w14:paraId="5AFCEA99" w14:textId="77777777" w:rsidR="000C28D4" w:rsidRDefault="000C35AD">
            <w:r>
              <w:rPr>
                <w:sz w:val="24"/>
                <w:szCs w:val="24"/>
                <w:lang w:val="en-US"/>
              </w:rPr>
              <w:t>Learning by Doyng</w:t>
            </w:r>
          </w:p>
          <w:p w14:paraId="33C0E273" w14:textId="77777777" w:rsidR="000C28D4" w:rsidRDefault="000C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Lezione frontale</w:t>
            </w:r>
          </w:p>
          <w:p w14:paraId="09BC1AB7" w14:textId="77777777" w:rsidR="000C28D4" w:rsidRDefault="000C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Lezione dialogata</w:t>
            </w:r>
          </w:p>
          <w:p w14:paraId="10599628" w14:textId="77777777" w:rsidR="000C28D4" w:rsidRDefault="000C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Lezione interattiva</w:t>
            </w:r>
          </w:p>
          <w:p w14:paraId="57E22E6F" w14:textId="77777777" w:rsidR="000C28D4" w:rsidRDefault="000C35AD">
            <w:r>
              <w:rPr>
                <w:sz w:val="24"/>
                <w:szCs w:val="24"/>
              </w:rPr>
              <w:t>Cooperative Learning</w:t>
            </w:r>
          </w:p>
          <w:p w14:paraId="1B1C311E" w14:textId="77777777" w:rsidR="000C28D4" w:rsidRDefault="000C35AD">
            <w:r>
              <w:rPr>
                <w:sz w:val="24"/>
                <w:szCs w:val="24"/>
              </w:rPr>
              <w:t xml:space="preserve"> Orario flessibile</w:t>
            </w:r>
          </w:p>
          <w:p w14:paraId="239508BE" w14:textId="77777777" w:rsidR="000C28D4" w:rsidRDefault="000C35AD">
            <w:r>
              <w:rPr>
                <w:sz w:val="24"/>
                <w:szCs w:val="24"/>
              </w:rPr>
              <w:t xml:space="preserve"> Lezioni a classi aperte  </w:t>
            </w:r>
          </w:p>
          <w:p w14:paraId="277D2762" w14:textId="77777777" w:rsidR="000C28D4" w:rsidRDefault="000C35AD">
            <w:r>
              <w:rPr>
                <w:sz w:val="24"/>
                <w:szCs w:val="24"/>
              </w:rPr>
              <w:t xml:space="preserve"> Altro: ………….</w:t>
            </w:r>
          </w:p>
        </w:tc>
      </w:tr>
    </w:tbl>
    <w:p w14:paraId="07FC61D3" w14:textId="77777777" w:rsidR="000C28D4" w:rsidRDefault="000C28D4">
      <w:pPr>
        <w:jc w:val="center"/>
        <w:rPr>
          <w:b/>
          <w:sz w:val="24"/>
          <w:szCs w:val="24"/>
        </w:rPr>
      </w:pPr>
    </w:p>
    <w:p w14:paraId="78419532" w14:textId="77777777" w:rsidR="000C28D4" w:rsidRDefault="000C35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SUSSIDI</w:t>
      </w:r>
    </w:p>
    <w:tbl>
      <w:tblPr>
        <w:tblW w:w="1004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4"/>
      </w:tblGrid>
      <w:tr w:rsidR="000C28D4" w14:paraId="628FD4A3" w14:textId="77777777">
        <w:tc>
          <w:tcPr>
            <w:tcW w:w="10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058C30" w14:textId="77777777" w:rsidR="000C28D4" w:rsidRDefault="000C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Libri di testo                                                 Sussidi audiovisivi</w:t>
            </w:r>
          </w:p>
          <w:p w14:paraId="7ADFCC00" w14:textId="77777777" w:rsidR="000C28D4" w:rsidRDefault="000C35AD">
            <w:r>
              <w:rPr>
                <w:sz w:val="24"/>
                <w:szCs w:val="24"/>
              </w:rPr>
              <w:t xml:space="preserve"> Testi didattici di supporto                            Proiezione di film/documentari</w:t>
            </w:r>
          </w:p>
          <w:p w14:paraId="76A20F89" w14:textId="77777777" w:rsidR="000C28D4" w:rsidRDefault="000C35AD">
            <w:r>
              <w:rPr>
                <w:sz w:val="24"/>
                <w:szCs w:val="24"/>
              </w:rPr>
              <w:t xml:space="preserve"> Stampa specialistica                                     Filmati didattici</w:t>
            </w:r>
          </w:p>
          <w:p w14:paraId="423AFE92" w14:textId="77777777" w:rsidR="000C28D4" w:rsidRDefault="000C35AD">
            <w:r>
              <w:rPr>
                <w:sz w:val="24"/>
                <w:szCs w:val="24"/>
              </w:rPr>
              <w:t>Schede predisposte dall’insegnante               Quotidiano</w:t>
            </w:r>
          </w:p>
          <w:p w14:paraId="6C44EDFE" w14:textId="77777777" w:rsidR="000C28D4" w:rsidRDefault="000C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                                                    Ascolto di brani musicali</w:t>
            </w:r>
          </w:p>
          <w:p w14:paraId="2B6B2A00" w14:textId="77777777" w:rsidR="000C28D4" w:rsidRDefault="000C35AD">
            <w:r>
              <w:rPr>
                <w:sz w:val="24"/>
                <w:szCs w:val="24"/>
              </w:rPr>
              <w:t xml:space="preserve">Biblioteca                                                    </w:t>
            </w:r>
            <w:r>
              <w:rPr>
                <w:b/>
                <w:sz w:val="24"/>
                <w:szCs w:val="24"/>
              </w:rPr>
              <w:t>Mappe concettuali</w:t>
            </w:r>
            <w:r>
              <w:rPr>
                <w:sz w:val="24"/>
                <w:szCs w:val="24"/>
              </w:rPr>
              <w:t xml:space="preserve"> e materiali strutturati</w:t>
            </w:r>
          </w:p>
          <w:p w14:paraId="49371E3D" w14:textId="77777777" w:rsidR="000C28D4" w:rsidRDefault="000C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</w:p>
        </w:tc>
      </w:tr>
    </w:tbl>
    <w:p w14:paraId="42DD602F" w14:textId="77777777" w:rsidR="000C28D4" w:rsidRDefault="000C28D4">
      <w:pPr>
        <w:rPr>
          <w:sz w:val="24"/>
          <w:szCs w:val="24"/>
        </w:rPr>
      </w:pPr>
    </w:p>
    <w:p w14:paraId="41BFC54A" w14:textId="77777777" w:rsidR="000C28D4" w:rsidRDefault="000C35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ATTIVITA’ INTEGRATIVE-LABORATORI-PROGETTI E INIZIATIVE PARTICOLARI</w:t>
      </w:r>
    </w:p>
    <w:tbl>
      <w:tblPr>
        <w:tblW w:w="999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6594"/>
      </w:tblGrid>
      <w:tr w:rsidR="000C28D4" w14:paraId="5FFF99F4" w14:textId="77777777">
        <w:trPr>
          <w:cantSplit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007608" w14:textId="77777777" w:rsidR="000C28D4" w:rsidRDefault="000C3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Attività individualizzate</w:t>
            </w:r>
          </w:p>
          <w:p w14:paraId="2DBCFC0E" w14:textId="77777777" w:rsidR="000C28D4" w:rsidRDefault="000C35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 recupero-consolidamento-potenziamento</w:t>
            </w:r>
          </w:p>
        </w:tc>
        <w:tc>
          <w:tcPr>
            <w:tcW w:w="6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1E7556" w14:textId="77777777" w:rsidR="000C28D4" w:rsidRDefault="000C28D4">
            <w:pPr>
              <w:rPr>
                <w:b/>
                <w:sz w:val="12"/>
                <w:szCs w:val="12"/>
              </w:rPr>
            </w:pPr>
          </w:p>
          <w:p w14:paraId="19882C53" w14:textId="77777777" w:rsidR="000C28D4" w:rsidRDefault="000C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attività in orario curricolare</w:t>
            </w:r>
          </w:p>
          <w:p w14:paraId="18193BF4" w14:textId="77777777" w:rsidR="000C28D4" w:rsidRDefault="000C28D4">
            <w:pPr>
              <w:rPr>
                <w:sz w:val="24"/>
                <w:szCs w:val="24"/>
              </w:rPr>
            </w:pPr>
          </w:p>
          <w:p w14:paraId="1B1DC447" w14:textId="77777777" w:rsidR="000C28D4" w:rsidRDefault="000C28D4">
            <w:pPr>
              <w:rPr>
                <w:sz w:val="24"/>
                <w:szCs w:val="24"/>
              </w:rPr>
            </w:pPr>
          </w:p>
        </w:tc>
      </w:tr>
    </w:tbl>
    <w:p w14:paraId="6BC20E63" w14:textId="77777777" w:rsidR="000C28D4" w:rsidRDefault="000C28D4">
      <w:pPr>
        <w:rPr>
          <w:b/>
          <w:sz w:val="24"/>
          <w:szCs w:val="24"/>
        </w:rPr>
      </w:pPr>
    </w:p>
    <w:p w14:paraId="0EAEE99F" w14:textId="77777777" w:rsidR="000C28D4" w:rsidRDefault="000C35AD">
      <w:r>
        <w:rPr>
          <w:sz w:val="24"/>
          <w:szCs w:val="24"/>
        </w:rPr>
        <w:t xml:space="preserve">Civitella Roveto, </w:t>
      </w:r>
      <w:r>
        <w:rPr>
          <w:szCs w:val="24"/>
        </w:rPr>
        <w:t xml:space="preserve">                                               Per il Consiglio di Classe</w:t>
      </w:r>
    </w:p>
    <w:p w14:paraId="674543C3" w14:textId="77777777" w:rsidR="000C28D4" w:rsidRDefault="000C35A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7458939" w14:textId="77777777" w:rsidR="000C28D4" w:rsidRDefault="000C35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Prof…………………..</w:t>
      </w:r>
    </w:p>
    <w:p w14:paraId="71AE336F" w14:textId="77777777" w:rsidR="000C28D4" w:rsidRDefault="000C28D4"/>
    <w:sectPr w:rsidR="000C28D4" w:rsidSect="00304E86">
      <w:pgSz w:w="12240" w:h="15840"/>
      <w:pgMar w:top="1134" w:right="1134" w:bottom="1134" w:left="1134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D0C94"/>
    <w:multiLevelType w:val="multilevel"/>
    <w:tmpl w:val="8AE03D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DC52C5"/>
    <w:multiLevelType w:val="multilevel"/>
    <w:tmpl w:val="4E7099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A876DFC"/>
    <w:multiLevelType w:val="multilevel"/>
    <w:tmpl w:val="3612B76A"/>
    <w:lvl w:ilvl="0">
      <w:start w:val="1"/>
      <w:numFmt w:val="decimal"/>
      <w:lvlText w:val="%1."/>
      <w:lvlJc w:val="left"/>
      <w:pPr>
        <w:tabs>
          <w:tab w:val="num" w:pos="0"/>
        </w:tabs>
        <w:ind w:left="332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7B250F30"/>
    <w:multiLevelType w:val="multilevel"/>
    <w:tmpl w:val="D2FEDE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8D4"/>
    <w:rsid w:val="000C28D4"/>
    <w:rsid w:val="000C35AD"/>
    <w:rsid w:val="00304E86"/>
    <w:rsid w:val="008F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22183"/>
  <w15:docId w15:val="{64E2FB6E-6716-4A2F-AAE1-1EBA5682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2"/>
        <w:lang w:val="it-IT" w:eastAsia="it-IT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2">
    <w:name w:val="heading 2"/>
    <w:basedOn w:val="Normale"/>
    <w:next w:val="Corpotesto"/>
    <w:uiPriority w:val="9"/>
    <w:unhideWhenUsed/>
    <w:qFormat/>
    <w:pPr>
      <w:keepNext/>
      <w:numPr>
        <w:ilvl w:val="1"/>
        <w:numId w:val="1"/>
      </w:numPr>
      <w:outlineLvl w:val="1"/>
    </w:pPr>
    <w:rPr>
      <w:b/>
      <w:color w:val="000000"/>
      <w:sz w:val="24"/>
    </w:rPr>
  </w:style>
  <w:style w:type="paragraph" w:styleId="Titolo3">
    <w:name w:val="heading 3"/>
    <w:basedOn w:val="Normale"/>
    <w:next w:val="Corpotesto"/>
    <w:uiPriority w:val="9"/>
    <w:unhideWhenUsed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Corpotesto"/>
    <w:uiPriority w:val="9"/>
    <w:unhideWhenUsed/>
    <w:qFormat/>
    <w:pPr>
      <w:keepNext/>
      <w:numPr>
        <w:ilvl w:val="3"/>
        <w:numId w:val="1"/>
      </w:numPr>
      <w:jc w:val="center"/>
      <w:outlineLvl w:val="3"/>
    </w:pPr>
    <w:rPr>
      <w:rFonts w:ascii="Comic Sans MS" w:hAnsi="Comic Sans MS"/>
      <w:b/>
      <w:color w:val="0000FF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CharLFO11LVL1">
    <w:name w:val="WW_CharLFO11LVL1"/>
    <w:qFormat/>
    <w:rPr>
      <w:rFonts w:ascii="Symbol" w:hAnsi="Symbol"/>
    </w:rPr>
  </w:style>
  <w:style w:type="character" w:customStyle="1" w:styleId="WWCharLFO11LVL2">
    <w:name w:val="WW_CharLFO11LVL2"/>
    <w:qFormat/>
    <w:rPr>
      <w:rFonts w:ascii="Courier New" w:hAnsi="Courier New" w:cs="Courier New"/>
    </w:rPr>
  </w:style>
  <w:style w:type="character" w:customStyle="1" w:styleId="WWCharLFO11LVL3">
    <w:name w:val="WW_CharLFO11LVL3"/>
    <w:qFormat/>
    <w:rPr>
      <w:rFonts w:ascii="Wingdings" w:hAnsi="Wingdings"/>
    </w:rPr>
  </w:style>
  <w:style w:type="character" w:customStyle="1" w:styleId="WWCharLFO11LVL4">
    <w:name w:val="WW_CharLFO11LVL4"/>
    <w:qFormat/>
    <w:rPr>
      <w:rFonts w:ascii="Symbol" w:hAnsi="Symbol"/>
    </w:rPr>
  </w:style>
  <w:style w:type="character" w:customStyle="1" w:styleId="WWCharLFO11LVL5">
    <w:name w:val="WW_CharLFO11LVL5"/>
    <w:qFormat/>
    <w:rPr>
      <w:rFonts w:ascii="Courier New" w:hAnsi="Courier New" w:cs="Courier New"/>
    </w:rPr>
  </w:style>
  <w:style w:type="character" w:customStyle="1" w:styleId="WWCharLFO11LVL6">
    <w:name w:val="WW_CharLFO11LVL6"/>
    <w:qFormat/>
    <w:rPr>
      <w:rFonts w:ascii="Wingdings" w:hAnsi="Wingdings"/>
    </w:rPr>
  </w:style>
  <w:style w:type="character" w:customStyle="1" w:styleId="WWCharLFO11LVL7">
    <w:name w:val="WW_CharLFO11LVL7"/>
    <w:qFormat/>
    <w:rPr>
      <w:rFonts w:ascii="Symbol" w:hAnsi="Symbol"/>
    </w:rPr>
  </w:style>
  <w:style w:type="character" w:customStyle="1" w:styleId="WWCharLFO11LVL8">
    <w:name w:val="WW_CharLFO11LVL8"/>
    <w:qFormat/>
    <w:rPr>
      <w:rFonts w:ascii="Courier New" w:hAnsi="Courier New" w:cs="Courier New"/>
    </w:rPr>
  </w:style>
  <w:style w:type="character" w:customStyle="1" w:styleId="WWCharLFO11LVL9">
    <w:name w:val="WW_CharLFO11LVL9"/>
    <w:qFormat/>
    <w:rPr>
      <w:rFonts w:ascii="Wingdings" w:hAnsi="Wingdings"/>
    </w:rPr>
  </w:style>
  <w:style w:type="character" w:customStyle="1" w:styleId="WWCharLFO12LVL1">
    <w:name w:val="WW_CharLFO12LVL1"/>
    <w:qFormat/>
    <w:rPr>
      <w:rFonts w:ascii="Symbol" w:hAnsi="Symbol"/>
    </w:rPr>
  </w:style>
  <w:style w:type="character" w:customStyle="1" w:styleId="WWCharLFO12LVL2">
    <w:name w:val="WW_CharLFO12LVL2"/>
    <w:qFormat/>
    <w:rPr>
      <w:rFonts w:ascii="Courier New" w:hAnsi="Courier New" w:cs="Courier New"/>
    </w:rPr>
  </w:style>
  <w:style w:type="character" w:customStyle="1" w:styleId="WWCharLFO12LVL3">
    <w:name w:val="WW_CharLFO12LVL3"/>
    <w:qFormat/>
    <w:rPr>
      <w:rFonts w:ascii="Wingdings" w:hAnsi="Wingdings"/>
    </w:rPr>
  </w:style>
  <w:style w:type="character" w:customStyle="1" w:styleId="WWCharLFO12LVL4">
    <w:name w:val="WW_CharLFO12LVL4"/>
    <w:qFormat/>
    <w:rPr>
      <w:rFonts w:ascii="Symbol" w:hAnsi="Symbol"/>
    </w:rPr>
  </w:style>
  <w:style w:type="character" w:customStyle="1" w:styleId="WWCharLFO12LVL5">
    <w:name w:val="WW_CharLFO12LVL5"/>
    <w:qFormat/>
    <w:rPr>
      <w:rFonts w:ascii="Courier New" w:hAnsi="Courier New" w:cs="Courier New"/>
    </w:rPr>
  </w:style>
  <w:style w:type="character" w:customStyle="1" w:styleId="WWCharLFO12LVL6">
    <w:name w:val="WW_CharLFO12LVL6"/>
    <w:qFormat/>
    <w:rPr>
      <w:rFonts w:ascii="Wingdings" w:hAnsi="Wingdings"/>
    </w:rPr>
  </w:style>
  <w:style w:type="character" w:customStyle="1" w:styleId="WWCharLFO12LVL7">
    <w:name w:val="WW_CharLFO12LVL7"/>
    <w:qFormat/>
    <w:rPr>
      <w:rFonts w:ascii="Symbol" w:hAnsi="Symbol"/>
    </w:rPr>
  </w:style>
  <w:style w:type="character" w:customStyle="1" w:styleId="WWCharLFO12LVL8">
    <w:name w:val="WW_CharLFO12LVL8"/>
    <w:qFormat/>
    <w:rPr>
      <w:rFonts w:ascii="Courier New" w:hAnsi="Courier New" w:cs="Courier New"/>
    </w:rPr>
  </w:style>
  <w:style w:type="character" w:customStyle="1" w:styleId="WWCharLFO12LVL9">
    <w:name w:val="WW_CharLFO12LVL9"/>
    <w:qFormat/>
    <w:rPr>
      <w:rFonts w:ascii="Wingdings" w:hAnsi="Wingdings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rPr>
      <w:rFonts w:ascii="Comic Sans MS" w:hAnsi="Comic Sans MS"/>
      <w:b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Contenutotabella">
    <w:name w:val="Contenuto tabella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</Words>
  <Characters>3455</Characters>
  <Application>Microsoft Office Word</Application>
  <DocSecurity>0</DocSecurity>
  <Lines>28</Lines>
  <Paragraphs>8</Paragraphs>
  <ScaleCrop>false</ScaleCrop>
  <Company>..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dc:description/>
  <cp:lastModifiedBy>user</cp:lastModifiedBy>
  <cp:revision>8</cp:revision>
  <cp:lastPrinted>2013-06-06T16:37:00Z</cp:lastPrinted>
  <dcterms:created xsi:type="dcterms:W3CDTF">2023-05-24T09:40:00Z</dcterms:created>
  <dcterms:modified xsi:type="dcterms:W3CDTF">2023-05-25T08:15:00Z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